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0DDCB" w14:textId="77777777" w:rsidR="0014259F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9B6F8" w14:textId="77777777" w:rsidR="0014259F" w:rsidRDefault="0014259F" w:rsidP="0014259F">
      <w:r>
        <w:rPr>
          <w:noProof/>
        </w:rPr>
        <w:drawing>
          <wp:anchor distT="0" distB="0" distL="114300" distR="114300" simplePos="0" relativeHeight="251659264" behindDoc="0" locked="0" layoutInCell="1" allowOverlap="1" wp14:anchorId="6C1285E0" wp14:editId="1DA6C369">
            <wp:simplePos x="0" y="0"/>
            <wp:positionH relativeFrom="column">
              <wp:posOffset>601980</wp:posOffset>
            </wp:positionH>
            <wp:positionV relativeFrom="paragraph">
              <wp:posOffset>257175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D3C9C" w14:textId="77777777" w:rsidR="0014259F" w:rsidRPr="007778A7" w:rsidRDefault="0014259F" w:rsidP="00142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3C0AF175" w14:textId="77777777" w:rsidR="0014259F" w:rsidRPr="007778A7" w:rsidRDefault="0014259F" w:rsidP="00142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0ADDE59B" w14:textId="77777777" w:rsidR="0014259F" w:rsidRPr="007778A7" w:rsidRDefault="0014259F" w:rsidP="00142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DBE2573" w14:textId="77777777" w:rsidR="0014259F" w:rsidRPr="007778A7" w:rsidRDefault="0014259F" w:rsidP="001425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FAB2F" w14:textId="77777777" w:rsidR="0014259F" w:rsidRPr="007778A7" w:rsidRDefault="0014259F" w:rsidP="001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846EE09" w14:textId="77777777" w:rsidR="0014259F" w:rsidRPr="007778A7" w:rsidRDefault="0014259F" w:rsidP="0014259F">
      <w:pPr>
        <w:rPr>
          <w:rFonts w:ascii="Times New Roman" w:hAnsi="Times New Roman" w:cs="Times New Roman"/>
          <w:sz w:val="24"/>
          <w:szCs w:val="24"/>
        </w:rPr>
      </w:pPr>
    </w:p>
    <w:p w14:paraId="44269F72" w14:textId="77777777" w:rsidR="0014259F" w:rsidRPr="00A47A87" w:rsidRDefault="0014259F" w:rsidP="001425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18BFB088" w14:textId="1CB6A12E" w:rsidR="0014259F" w:rsidRPr="007778A7" w:rsidRDefault="0014259F" w:rsidP="001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Utvrđuje se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 godinu</w:t>
      </w:r>
      <w:r w:rsidRPr="007778A7">
        <w:rPr>
          <w:rFonts w:ascii="Times New Roman" w:hAnsi="Times New Roman" w:cs="Times New Roman"/>
          <w:sz w:val="24"/>
          <w:szCs w:val="24"/>
        </w:rPr>
        <w:t xml:space="preserve">  te se </w:t>
      </w:r>
      <w:r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41C43" w14:textId="77777777" w:rsidR="0014259F" w:rsidRDefault="0014259F" w:rsidP="0014259F">
      <w:pPr>
        <w:rPr>
          <w:rFonts w:ascii="Times New Roman" w:hAnsi="Times New Roman" w:cs="Times New Roman"/>
          <w:sz w:val="24"/>
          <w:szCs w:val="24"/>
        </w:rPr>
      </w:pPr>
    </w:p>
    <w:p w14:paraId="261CFB6D" w14:textId="4CAEB33A" w:rsidR="0014259F" w:rsidRPr="007778A7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230-03/</w:t>
      </w:r>
      <w:r>
        <w:rPr>
          <w:rFonts w:ascii="Times New Roman" w:hAnsi="Times New Roman" w:cs="Times New Roman"/>
          <w:sz w:val="24"/>
          <w:szCs w:val="24"/>
        </w:rPr>
        <w:t>24-01/01</w:t>
      </w:r>
    </w:p>
    <w:p w14:paraId="40E64A35" w14:textId="1727D911" w:rsidR="0014259F" w:rsidRPr="007778A7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</w:t>
      </w:r>
      <w:r>
        <w:rPr>
          <w:rFonts w:ascii="Times New Roman" w:hAnsi="Times New Roman" w:cs="Times New Roman"/>
          <w:sz w:val="24"/>
          <w:szCs w:val="24"/>
        </w:rPr>
        <w:t>/01-24-01</w:t>
      </w:r>
    </w:p>
    <w:p w14:paraId="5DB9A347" w14:textId="6565C5CF" w:rsidR="0014259F" w:rsidRPr="007778A7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04.12.2024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9B455" w14:textId="77777777" w:rsidR="0014259F" w:rsidRPr="007778A7" w:rsidRDefault="0014259F" w:rsidP="0014259F">
      <w:pPr>
        <w:rPr>
          <w:rFonts w:ascii="Times New Roman" w:hAnsi="Times New Roman" w:cs="Times New Roman"/>
          <w:sz w:val="24"/>
          <w:szCs w:val="24"/>
        </w:rPr>
      </w:pPr>
    </w:p>
    <w:p w14:paraId="3047FD0B" w14:textId="77777777" w:rsidR="0014259F" w:rsidRPr="007778A7" w:rsidRDefault="0014259F" w:rsidP="0014259F">
      <w:pPr>
        <w:rPr>
          <w:rFonts w:ascii="Times New Roman" w:hAnsi="Times New Roman" w:cs="Times New Roman"/>
          <w:sz w:val="24"/>
          <w:szCs w:val="24"/>
        </w:rPr>
      </w:pPr>
    </w:p>
    <w:p w14:paraId="54C35281" w14:textId="77777777" w:rsidR="0014259F" w:rsidRPr="007778A7" w:rsidRDefault="0014259F" w:rsidP="0014259F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44111F4" w14:textId="77777777" w:rsidR="0014259F" w:rsidRPr="007778A7" w:rsidRDefault="0014259F" w:rsidP="0014259F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2F5A977B" w14:textId="77777777" w:rsidR="0014259F" w:rsidRPr="007778A7" w:rsidRDefault="0014259F" w:rsidP="0014259F">
      <w:pPr>
        <w:rPr>
          <w:rFonts w:ascii="Times New Roman" w:hAnsi="Times New Roman" w:cs="Times New Roman"/>
          <w:sz w:val="24"/>
          <w:szCs w:val="24"/>
        </w:rPr>
      </w:pPr>
    </w:p>
    <w:p w14:paraId="41721B5B" w14:textId="77777777" w:rsidR="0014259F" w:rsidRPr="007778A7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51904B73" w14:textId="77777777" w:rsidR="0014259F" w:rsidRPr="007778A7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7AB4901" w14:textId="77777777" w:rsidR="0014259F" w:rsidRPr="007778A7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711C771D" w14:textId="77777777" w:rsidR="0014259F" w:rsidRDefault="0014259F" w:rsidP="001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6F7CC" w14:textId="77777777" w:rsidR="0014078D" w:rsidRDefault="0014078D" w:rsidP="003A5B9C">
      <w:pPr>
        <w:spacing w:after="0" w:line="240" w:lineRule="auto"/>
        <w:rPr>
          <w:rFonts w:ascii="Arial" w:eastAsia="Times New Roman" w:hAnsi="Arial" w:cs="Arial"/>
        </w:rPr>
      </w:pPr>
    </w:p>
    <w:p w14:paraId="78FBB536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6FEC48C2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406386FF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102FE1C0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0EF67F10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2CFDAD5F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24E2267C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64804E29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7A5D4D2A" w14:textId="76FCDA09" w:rsidR="006F188B" w:rsidRPr="006F188B" w:rsidRDefault="00A747EE" w:rsidP="003A5B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D94332" w:rsidRPr="006F188B">
        <w:rPr>
          <w:rFonts w:ascii="Arial" w:eastAsia="Times New Roman" w:hAnsi="Arial" w:cs="Arial"/>
          <w:noProof/>
        </w:rPr>
        <w:drawing>
          <wp:inline distT="0" distB="0" distL="0" distR="0" wp14:anchorId="0FB3BE69" wp14:editId="7D9C77B7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68662D61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32E7DC73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0400E513" w14:textId="77777777" w:rsid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64E6DF95" w14:textId="606534A5" w:rsidR="008048BB" w:rsidRPr="00980F20" w:rsidRDefault="0071593F" w:rsidP="000E44B3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6B074A18" w14:textId="4EC3643B" w:rsidR="00992887" w:rsidRPr="006771CD" w:rsidRDefault="000E44B3" w:rsidP="00992887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</w:t>
      </w:r>
      <w:r w:rsidR="000734AC" w:rsidRPr="00FA4466">
        <w:rPr>
          <w:rFonts w:ascii="Times New Roman" w:hAnsi="Times New Roman"/>
          <w:sz w:val="24"/>
          <w:szCs w:val="24"/>
        </w:rPr>
        <w:t>m članka 17. stavka 1., podstav</w:t>
      </w:r>
      <w:r w:rsidRPr="00FA4466">
        <w:rPr>
          <w:rFonts w:ascii="Times New Roman" w:hAnsi="Times New Roman"/>
          <w:sz w:val="24"/>
          <w:szCs w:val="24"/>
        </w:rPr>
        <w:t>k</w:t>
      </w:r>
      <w:r w:rsidR="000734AC" w:rsidRPr="00FA4466">
        <w:rPr>
          <w:rFonts w:ascii="Times New Roman" w:hAnsi="Times New Roman"/>
          <w:sz w:val="24"/>
          <w:szCs w:val="24"/>
        </w:rPr>
        <w:t>a</w:t>
      </w:r>
      <w:r w:rsidRPr="00FA4466">
        <w:rPr>
          <w:rFonts w:ascii="Times New Roman" w:hAnsi="Times New Roman"/>
          <w:sz w:val="24"/>
          <w:szCs w:val="24"/>
        </w:rPr>
        <w:t xml:space="preserve"> 1. Zakona</w:t>
      </w:r>
      <w:r w:rsidR="000734AC" w:rsidRPr="00FA4466">
        <w:rPr>
          <w:rFonts w:ascii="Times New Roman" w:hAnsi="Times New Roman"/>
          <w:sz w:val="24"/>
          <w:szCs w:val="24"/>
        </w:rPr>
        <w:t xml:space="preserve">  o sustavu civilne zaštite ("Narodne novine</w:t>
      </w:r>
      <w:r w:rsidRPr="00FA4466">
        <w:rPr>
          <w:rFonts w:ascii="Times New Roman" w:hAnsi="Times New Roman"/>
          <w:sz w:val="24"/>
          <w:szCs w:val="24"/>
        </w:rPr>
        <w:t>"</w:t>
      </w:r>
      <w:r w:rsidR="000734AC" w:rsidRPr="00FA4466">
        <w:rPr>
          <w:rFonts w:ascii="Times New Roman" w:hAnsi="Times New Roman"/>
          <w:sz w:val="24"/>
          <w:szCs w:val="24"/>
        </w:rPr>
        <w:t xml:space="preserve"> br.</w:t>
      </w:r>
      <w:r w:rsidRPr="00FA4466">
        <w:rPr>
          <w:rFonts w:ascii="Times New Roman" w:hAnsi="Times New Roman"/>
          <w:sz w:val="24"/>
          <w:szCs w:val="24"/>
        </w:rPr>
        <w:t xml:space="preserve"> 82/2015</w:t>
      </w:r>
      <w:r w:rsidR="008048BB" w:rsidRPr="00FA4466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8048BB" w:rsidRPr="00FA4466">
        <w:rPr>
          <w:rFonts w:ascii="Times New Roman" w:hAnsi="Times New Roman"/>
          <w:sz w:val="24"/>
          <w:szCs w:val="24"/>
        </w:rPr>
        <w:t>118/18</w:t>
      </w:r>
      <w:r w:rsidR="004F43D0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4F43D0">
        <w:rPr>
          <w:rFonts w:ascii="Times New Roman" w:hAnsi="Times New Roman"/>
          <w:sz w:val="24"/>
          <w:szCs w:val="24"/>
        </w:rPr>
        <w:t>31/20</w:t>
      </w:r>
      <w:r w:rsidR="00BA2797">
        <w:rPr>
          <w:rFonts w:ascii="Times New Roman" w:hAnsi="Times New Roman"/>
          <w:sz w:val="24"/>
          <w:szCs w:val="24"/>
        </w:rPr>
        <w:t>, 20/21</w:t>
      </w:r>
      <w:r w:rsidR="00504B5E">
        <w:rPr>
          <w:rFonts w:ascii="Times New Roman" w:hAnsi="Times New Roman"/>
          <w:sz w:val="24"/>
          <w:szCs w:val="24"/>
        </w:rPr>
        <w:t>, 114/22</w:t>
      </w:r>
      <w:r w:rsidR="008048BB" w:rsidRPr="00FA4466">
        <w:rPr>
          <w:rFonts w:ascii="Times New Roman" w:hAnsi="Times New Roman"/>
          <w:sz w:val="24"/>
          <w:szCs w:val="24"/>
        </w:rPr>
        <w:t>)</w:t>
      </w:r>
      <w:r w:rsidRPr="00FA4466">
        <w:rPr>
          <w:rFonts w:ascii="Times New Roman" w:hAnsi="Times New Roman"/>
          <w:sz w:val="24"/>
          <w:szCs w:val="24"/>
        </w:rPr>
        <w:t xml:space="preserve"> </w:t>
      </w:r>
      <w:r w:rsidR="00992887">
        <w:rPr>
          <w:rFonts w:ascii="Times New Roman" w:hAnsi="Times New Roman"/>
          <w:sz w:val="24"/>
          <w:szCs w:val="24"/>
        </w:rPr>
        <w:t xml:space="preserve">i </w:t>
      </w:r>
      <w:r w:rsidR="00992887" w:rsidRPr="006771CD">
        <w:rPr>
          <w:rFonts w:ascii="Times New Roman" w:hAnsi="Times New Roman"/>
        </w:rPr>
        <w:t>članka 3</w:t>
      </w:r>
      <w:r w:rsidR="00BA2797">
        <w:rPr>
          <w:rFonts w:ascii="Times New Roman" w:hAnsi="Times New Roman"/>
        </w:rPr>
        <w:t>1</w:t>
      </w:r>
      <w:r w:rsidR="00992887" w:rsidRPr="006771CD">
        <w:rPr>
          <w:rFonts w:ascii="Times New Roman" w:hAnsi="Times New Roman"/>
        </w:rPr>
        <w:t>. Statuta Općine Udbina („Županijski glasnik“ Ličko-senjske županije 0</w:t>
      </w:r>
      <w:r w:rsidR="00BA2797">
        <w:rPr>
          <w:rFonts w:ascii="Times New Roman" w:hAnsi="Times New Roman"/>
        </w:rPr>
        <w:t>3/21</w:t>
      </w:r>
      <w:r w:rsidR="00992887" w:rsidRPr="006771CD">
        <w:rPr>
          <w:rFonts w:ascii="Times New Roman" w:hAnsi="Times New Roman"/>
        </w:rPr>
        <w:t xml:space="preserve">) Općinsko vijeće Općine Udbina na </w:t>
      </w:r>
      <w:r w:rsidR="00565342">
        <w:rPr>
          <w:rFonts w:ascii="Times New Roman" w:hAnsi="Times New Roman"/>
        </w:rPr>
        <w:t xml:space="preserve">____ </w:t>
      </w:r>
      <w:r w:rsidR="00992887" w:rsidRPr="006771CD">
        <w:rPr>
          <w:rFonts w:ascii="Times New Roman" w:hAnsi="Times New Roman"/>
        </w:rPr>
        <w:t xml:space="preserve">redovnoj sjednici održanoj dana </w:t>
      </w:r>
      <w:r w:rsidR="00565342">
        <w:rPr>
          <w:rFonts w:ascii="Times New Roman" w:hAnsi="Times New Roman"/>
        </w:rPr>
        <w:t>_______</w:t>
      </w:r>
      <w:r w:rsidR="00504B5E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>godine donosi</w:t>
      </w:r>
    </w:p>
    <w:p w14:paraId="422CAB1A" w14:textId="77777777" w:rsidR="00A747EE" w:rsidRPr="005A4426" w:rsidRDefault="00A747EE" w:rsidP="000E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CE8ED" w14:textId="4EC5556D" w:rsidR="000E44B3" w:rsidRPr="005A4426" w:rsidRDefault="000E44B3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PLAN RAZVOJA SUSTAVA CIVILNE ZAŠTITE </w:t>
      </w:r>
    </w:p>
    <w:p w14:paraId="727095D3" w14:textId="16F8566B" w:rsidR="000E44B3" w:rsidRPr="005A4426" w:rsidRDefault="00CA0C9C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NA PODRUČJU</w:t>
      </w:r>
      <w:r w:rsidR="00E04FA4" w:rsidRPr="005A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7E" w:rsidRPr="005A4426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 w:rsidR="00123E94">
        <w:rPr>
          <w:rFonts w:ascii="Times New Roman" w:hAnsi="Times New Roman" w:cs="Times New Roman"/>
          <w:b/>
          <w:sz w:val="24"/>
          <w:szCs w:val="24"/>
        </w:rPr>
        <w:t>ZA 202</w:t>
      </w:r>
      <w:r w:rsidR="00C43334">
        <w:rPr>
          <w:rFonts w:ascii="Times New Roman" w:hAnsi="Times New Roman" w:cs="Times New Roman"/>
          <w:b/>
          <w:sz w:val="24"/>
          <w:szCs w:val="24"/>
        </w:rPr>
        <w:t>5</w:t>
      </w:r>
      <w:r w:rsidR="000E44B3"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AF5F224" w14:textId="77777777" w:rsidR="00504B5E" w:rsidRDefault="00504B5E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B5AA" w14:textId="425C4078" w:rsidR="000E44B3" w:rsidRPr="005A4426" w:rsidRDefault="00504B5E" w:rsidP="00504B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Analize stanja sustava civilne zaštite na području Općine Udbina, a sukladno razmjeru opasnosti, prijetnji i posljedicama velikih nesreća i katastrofa, utvrđenih Procjenom rizika od velikih nesreća, s ciljem zaštite i spašavanja ljudi i materijalnih dobara, te razvoja nositelja sustava civilne zaštite donosi se Plan razvoja sustava civilne zaštite na području Općine Udbina za 202</w:t>
      </w:r>
      <w:r w:rsidR="00C433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3BB617E5" w14:textId="77777777" w:rsidR="00AD4201" w:rsidRPr="005A4426" w:rsidRDefault="00AD4201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F7D90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7D89B2D7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841EE" w14:textId="068DAB83" w:rsidR="00D948DF" w:rsidRPr="005A4426" w:rsidRDefault="000E44B3" w:rsidP="0050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5A4426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su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„Narodne novine“ br.</w:t>
      </w:r>
      <w:r w:rsidR="00411C0F">
        <w:rPr>
          <w:rFonts w:ascii="Times New Roman" w:eastAsia="Lucida Sans Unicode" w:hAnsi="Times New Roman" w:cs="Times New Roman"/>
          <w:sz w:val="24"/>
          <w:szCs w:val="24"/>
        </w:rPr>
        <w:t xml:space="preserve"> 82/2015, 118/18, 31/20, 20/21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, 114/22</w:t>
      </w:r>
      <w:r w:rsidR="00ED6F5D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 ostalih zakonskih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i pod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zakonskih akata i propisa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. Procjena rizika od velikih nesreća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je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na sjednici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136E5" w:rsidRPr="005A4426">
        <w:rPr>
          <w:rFonts w:ascii="Times New Roman" w:eastAsia="Lucida Sans Unicode" w:hAnsi="Times New Roman" w:cs="Times New Roman"/>
          <w:sz w:val="24"/>
          <w:szCs w:val="24"/>
        </w:rPr>
        <w:t>pćins</w:t>
      </w:r>
      <w:r w:rsidR="00CA0C9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kog vijeća Općine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dana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0856C0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0856C0">
        <w:rPr>
          <w:rFonts w:ascii="Times New Roman" w:eastAsia="Lucida Sans Unicode" w:hAnsi="Times New Roman" w:cs="Times New Roman"/>
          <w:sz w:val="24"/>
          <w:szCs w:val="24"/>
        </w:rPr>
        <w:t>08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0856C0">
        <w:rPr>
          <w:rFonts w:ascii="Times New Roman" w:eastAsia="Lucida Sans Unicode" w:hAnsi="Times New Roman" w:cs="Times New Roman"/>
          <w:sz w:val="24"/>
          <w:szCs w:val="24"/>
        </w:rPr>
        <w:t>23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. godine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dok su Plan zaštite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i Procjena ugroženosti od požara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 xml:space="preserve"> usvojeni na 3</w:t>
      </w:r>
      <w:r w:rsidR="00B532C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. redovnoj sjednici Općinskog vijeća dana 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14.12.2021.g.</w:t>
      </w:r>
    </w:p>
    <w:p w14:paraId="12B61756" w14:textId="77777777" w:rsidR="00B532CC" w:rsidRPr="005A4426" w:rsidRDefault="00B532CC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9D8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0C4887E0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F23" w14:textId="19B1AB5D" w:rsidR="00D948DF" w:rsidRPr="009835E7" w:rsidRDefault="00D948DF" w:rsidP="00047D1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B532CC"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 Općine Udbina</w:t>
      </w:r>
    </w:p>
    <w:p w14:paraId="44FB957C" w14:textId="77777777" w:rsidR="00C45F16" w:rsidRPr="005A4426" w:rsidRDefault="00C45F16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1382D4F4" w14:textId="4F9F5462" w:rsidR="00531CC5" w:rsidRDefault="00406351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iz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čl. 21. točka 4</w:t>
      </w:r>
      <w:r w:rsidR="00704EFF">
        <w:rPr>
          <w:rFonts w:ascii="Times New Roman" w:eastAsia="TimesNewRoman" w:hAnsi="Times New Roman" w:cs="Times New Roman"/>
          <w:sz w:val="24"/>
          <w:szCs w:val="24"/>
        </w:rPr>
        <w:t>.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sustavu civilne zaštite 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donesena je 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>O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dluka</w:t>
      </w:r>
      <w:r w:rsidR="003F0C5F" w:rsidRPr="005A4426">
        <w:rPr>
          <w:rFonts w:ascii="Times New Roman" w:eastAsia="TimesNewRoman" w:hAnsi="Times New Roman" w:cs="Times New Roman"/>
          <w:sz w:val="24"/>
          <w:szCs w:val="24"/>
        </w:rPr>
        <w:t xml:space="preserve"> o osnivanju 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Stožer</w:t>
      </w:r>
      <w:r w:rsidR="00895A7E" w:rsidRPr="005A4426">
        <w:rPr>
          <w:rFonts w:ascii="Times New Roman" w:eastAsia="TimesNewRoman" w:hAnsi="Times New Roman" w:cs="Times New Roman"/>
          <w:sz w:val="24"/>
          <w:szCs w:val="24"/>
        </w:rPr>
        <w:t>a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 xml:space="preserve"> civilne zaštite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, imenovani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ačelnik i zamjenik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 načelnika, 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 članovi  Stožera CZ. Provedeno je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osposobljavanje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>5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) i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Programu osposobljavanja članova stožera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civilne zaštite koji donosi 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 U narednom razdoblju potrebno je:</w:t>
      </w:r>
    </w:p>
    <w:p w14:paraId="7C2B0E14" w14:textId="77777777" w:rsidR="00504B5E" w:rsidRPr="005A4426" w:rsidRDefault="00504B5E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D3061BF" w14:textId="5284D334" w:rsidR="0061042D" w:rsidRPr="00533430" w:rsidRDefault="004C0C4B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>ontinuirano</w:t>
      </w:r>
      <w:r w:rsidR="00504B5E" w:rsidRPr="00533430">
        <w:rPr>
          <w:rFonts w:ascii="Times New Roman" w:eastAsia="TimesNewRoman" w:hAnsi="Times New Roman" w:cs="Times New Roman"/>
          <w:sz w:val="24"/>
          <w:szCs w:val="24"/>
        </w:rPr>
        <w:t xml:space="preserve"> provo</w:t>
      </w:r>
      <w:r>
        <w:rPr>
          <w:rFonts w:ascii="Times New Roman" w:eastAsia="TimesNewRoman" w:hAnsi="Times New Roman" w:cs="Times New Roman"/>
          <w:sz w:val="24"/>
          <w:szCs w:val="24"/>
        </w:rPr>
        <w:t>đenje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 xml:space="preserve"> ažuriranje </w:t>
      </w:r>
      <w:r w:rsidR="00947AA4" w:rsidRPr="00533430">
        <w:rPr>
          <w:rFonts w:ascii="Times New Roman" w:eastAsia="TimesNewRoman" w:hAnsi="Times New Roman" w:cs="Times New Roman"/>
          <w:sz w:val="24"/>
          <w:szCs w:val="24"/>
        </w:rPr>
        <w:t>baze podataka o pripadnicima, sposobnostima i resursima oper</w:t>
      </w:r>
      <w:r w:rsidR="00533430" w:rsidRPr="00533430">
        <w:rPr>
          <w:rFonts w:ascii="Times New Roman" w:eastAsia="TimesNewRoman" w:hAnsi="Times New Roman" w:cs="Times New Roman"/>
          <w:sz w:val="24"/>
          <w:szCs w:val="24"/>
        </w:rPr>
        <w:t>ativnog sustava civilne zaštite,</w:t>
      </w:r>
    </w:p>
    <w:p w14:paraId="127F7B8C" w14:textId="6F4CCF2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Redovito održavanje sjednica Stožera CZ,</w:t>
      </w:r>
    </w:p>
    <w:p w14:paraId="70B49336" w14:textId="2B769DC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Kontinuirano  uvježbavanje i opremanje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0904A18" w14:textId="2978384E" w:rsidR="00914B2C" w:rsidRPr="00533430" w:rsidRDefault="00914B2C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Provedba vježbe zaštite i spašavanja</w:t>
      </w:r>
    </w:p>
    <w:p w14:paraId="64228C57" w14:textId="77777777" w:rsidR="0061042D" w:rsidRPr="005A4426" w:rsidRDefault="0061042D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C6EC90A" w14:textId="77777777" w:rsidR="0061042D" w:rsidRPr="005A4426" w:rsidRDefault="00531CC5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</w:p>
    <w:p w14:paraId="61233988" w14:textId="548C456A" w:rsidR="00D948DF" w:rsidRDefault="00533430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364F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4BFAAC8B" w14:textId="51B5DB25" w:rsidR="002A0E4E" w:rsidRPr="005A4426" w:rsidRDefault="002A0E4E" w:rsidP="002A0E4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3. 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4.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Općina Udbina u suradnji sa </w:t>
      </w:r>
      <w:r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37292A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47DC6DBC" w14:textId="74AD383E" w:rsidR="002A0E4E" w:rsidRPr="005A4426" w:rsidRDefault="002A0E4E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590E6D" w14:textId="4DFE8D87" w:rsidR="00533430" w:rsidRDefault="00533430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F085EA" w14:textId="77777777" w:rsidR="00160D53" w:rsidRPr="005A4426" w:rsidRDefault="00160D53" w:rsidP="00047D10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4C4E413E" w14:textId="77777777" w:rsidR="00320965" w:rsidRPr="005A4426" w:rsidRDefault="00320965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29BC31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cija zaštite i spašavanja planira</w:t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 je:</w:t>
      </w:r>
    </w:p>
    <w:p w14:paraId="5FC77D83" w14:textId="4304745E" w:rsidR="00373833" w:rsidRPr="005A4426" w:rsidRDefault="00E42DC1" w:rsidP="003729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1.Kontinuirano ažuriranje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evidencija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- sukladno važećoj zakonskoj regulativi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vođenje evidencija o istima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0326EC4D" w14:textId="2B892048" w:rsidR="00E42DC1" w:rsidRPr="005A4426" w:rsidRDefault="0037292A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Osposobljavanje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opr</w:t>
      </w:r>
      <w:r w:rsidR="009D71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manje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opće namjene temeljem Programa osposobljavanja povjerenika civilne zaštite koji donosi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743F40F" w14:textId="4B744F5C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4F68BC3" w14:textId="6123E5D3" w:rsidR="001A1ACF" w:rsidRPr="005A4426" w:rsidRDefault="0037292A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1A1AC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115C9E09" w14:textId="12D8EFBF" w:rsidR="00C552EF" w:rsidRPr="005A4426" w:rsidRDefault="0037292A" w:rsidP="00C552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</w:t>
      </w:r>
      <w:r w:rsidR="00EC06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sukladno Programu osposobljavanja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6B7AC343" w14:textId="77777777" w:rsidR="00160D53" w:rsidRPr="005A4426" w:rsidRDefault="00160D53" w:rsidP="0055431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FA1C3B8" w14:textId="1220CF49" w:rsidR="00160D53" w:rsidRDefault="00957B51" w:rsidP="00047D1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60D53"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0FBCDFC4" w14:textId="77777777" w:rsidR="009835E7" w:rsidRPr="005A4426" w:rsidRDefault="009835E7" w:rsidP="009835E7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BDE56B7" w14:textId="66E19FAF" w:rsidR="005136E5" w:rsidRPr="009835E7" w:rsidRDefault="005136E5" w:rsidP="009835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nema profesionalne vatrogasne postrojbe već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djeluje 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Dobrovoljno vatrogasno društvo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Udbina, a prema potrebi u vatrogasne intervencije uključuje se i JVP Plitvička Jezera iz Korenice. </w:t>
      </w:r>
    </w:p>
    <w:p w14:paraId="7BB18165" w14:textId="77777777" w:rsidR="004D3B09" w:rsidRPr="005A4426" w:rsidRDefault="004D3B09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3BDF481" w14:textId="77777777" w:rsidR="00B73AC8" w:rsidRPr="005A4426" w:rsidRDefault="00B73AC8" w:rsidP="00A60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959D999" w14:textId="364848B5" w:rsidR="00B73AC8" w:rsidRPr="00957B51" w:rsidRDefault="00B73AC8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Izvršiti opremanje, osposobljavanje i usavršavanje </w:t>
      </w:r>
      <w:r w:rsidR="009062C8"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vatrogasne postrojbe</w:t>
      </w: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sukladno Planu zaštite od požara i tehnoloških eksplozija,</w:t>
      </w:r>
    </w:p>
    <w:p w14:paraId="455DB07B" w14:textId="03D4EBE9" w:rsidR="00957B51" w:rsidRPr="00957B51" w:rsidRDefault="00957B51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Nastaviti s održavanjem protupožarnih putova sukladno financijskim mogućnostima.</w:t>
      </w:r>
    </w:p>
    <w:p w14:paraId="56FD892A" w14:textId="77777777" w:rsidR="009062C8" w:rsidRPr="005A4426" w:rsidRDefault="009062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83EE24" w14:textId="77777777" w:rsidR="00B73AC8" w:rsidRPr="005A4426" w:rsidRDefault="00B73AC8" w:rsidP="00B73AC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8BD2599" w14:textId="52906D05" w:rsidR="00E150FD" w:rsidRPr="00F64F4D" w:rsidRDefault="00B73AC8" w:rsidP="00F64F4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</w:t>
      </w:r>
      <w:r w:rsid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2.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Općina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Udbina</w:t>
      </w:r>
    </w:p>
    <w:p w14:paraId="6B58411C" w14:textId="77777777" w:rsidR="00FA480F" w:rsidRPr="005A4426" w:rsidRDefault="00FA480F" w:rsidP="00554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6C9E8" w14:textId="68222338" w:rsidR="008D50A6" w:rsidRPr="005A4426" w:rsidRDefault="005136E5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 w:rsidR="00035C30"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</w:t>
      </w:r>
      <w:r w:rsidR="00AA65AA" w:rsidRPr="005A4426">
        <w:rPr>
          <w:rFonts w:ascii="Times New Roman" w:hAnsi="Times New Roman" w:cs="Times New Roman"/>
        </w:rPr>
        <w:t xml:space="preserve">  </w:t>
      </w:r>
      <w:r w:rsidR="00957B51">
        <w:rPr>
          <w:rFonts w:ascii="Times New Roman" w:hAnsi="Times New Roman" w:cs="Times New Roman"/>
        </w:rPr>
        <w:t>Općinsko d</w:t>
      </w:r>
      <w:r w:rsidR="008D50A6" w:rsidRPr="005A4426">
        <w:rPr>
          <w:rFonts w:ascii="Times New Roman" w:hAnsi="Times New Roman" w:cs="Times New Roman"/>
        </w:rPr>
        <w:t>ruštvo Crven</w:t>
      </w:r>
      <w:r w:rsidR="00957B51">
        <w:rPr>
          <w:rFonts w:ascii="Times New Roman" w:hAnsi="Times New Roman" w:cs="Times New Roman"/>
        </w:rPr>
        <w:t>i</w:t>
      </w:r>
      <w:r w:rsidR="008D50A6" w:rsidRPr="005A4426">
        <w:rPr>
          <w:rFonts w:ascii="Times New Roman" w:hAnsi="Times New Roman" w:cs="Times New Roman"/>
        </w:rPr>
        <w:t xml:space="preserve"> križ </w:t>
      </w:r>
      <w:r w:rsidR="004D3B09" w:rsidRPr="005A4426">
        <w:rPr>
          <w:rFonts w:ascii="Times New Roman" w:hAnsi="Times New Roman" w:cs="Times New Roman"/>
        </w:rPr>
        <w:t xml:space="preserve">Plitvička Jezera </w:t>
      </w:r>
    </w:p>
    <w:p w14:paraId="6C3C9123" w14:textId="77777777" w:rsidR="00A6337A" w:rsidRPr="005A4426" w:rsidRDefault="00A6337A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A98CCF8" w14:textId="64B18DCB" w:rsidR="00D518E5" w:rsidRDefault="005136E5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OD Crvenog križa </w:t>
      </w:r>
      <w:r w:rsidR="004D3B09" w:rsidRPr="005A4426">
        <w:rPr>
          <w:rFonts w:ascii="Times New Roman" w:hAnsi="Times New Roman" w:cs="Times New Roman"/>
          <w:sz w:val="24"/>
          <w:szCs w:val="24"/>
        </w:rPr>
        <w:t>Plitvička Jezera</w:t>
      </w:r>
      <w:r w:rsidR="00D518E5" w:rsidRPr="005A4426">
        <w:rPr>
          <w:rFonts w:ascii="Times New Roman" w:hAnsi="Times New Roman" w:cs="Times New Roman"/>
          <w:sz w:val="24"/>
          <w:szCs w:val="24"/>
        </w:rPr>
        <w:t xml:space="preserve">  je operativna snaga za</w:t>
      </w:r>
      <w:r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="00D518E5" w:rsidRPr="005A4426"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Obavlja sve vidove organizacije i pružanja pomoći iz nadležnosti i javnih ovlasti Crvenog križa.</w:t>
      </w:r>
    </w:p>
    <w:p w14:paraId="09C40D50" w14:textId="77777777" w:rsidR="00957B51" w:rsidRPr="005A4426" w:rsidRDefault="00957B51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7739" w14:textId="77777777" w:rsidR="00957B51" w:rsidRDefault="001432DD" w:rsidP="00957B51">
      <w:pPr>
        <w:pStyle w:val="Odlomakpopis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FC3D9C" w14:textId="6063809A" w:rsidR="009062C8" w:rsidRDefault="009062C8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stalna potpora u provođenju planiranih aktivnosti Crvenog križa u cilju podizanja razine operativnosti istih, </w:t>
      </w:r>
    </w:p>
    <w:p w14:paraId="3BA9234F" w14:textId="716FB965" w:rsidR="00957B51" w:rsidRPr="00957B51" w:rsidRDefault="00957B51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51">
        <w:rPr>
          <w:rFonts w:ascii="Times New Roman" w:eastAsia="TimesNewRoman" w:hAnsi="Times New Roman" w:cs="Times New Roman"/>
          <w:sz w:val="24"/>
          <w:szCs w:val="24"/>
        </w:rPr>
        <w:t>Nastaviti sa sufinanciranjem djelatnosti crvenog križa u okviru planiranih proračunskih sre</w:t>
      </w:r>
      <w:r>
        <w:rPr>
          <w:rFonts w:ascii="Times New Roman" w:eastAsia="TimesNewRoman" w:hAnsi="Times New Roman" w:cs="Times New Roman"/>
          <w:sz w:val="24"/>
          <w:szCs w:val="24"/>
        </w:rPr>
        <w:t>d</w:t>
      </w:r>
      <w:r w:rsidRPr="00957B51">
        <w:rPr>
          <w:rFonts w:ascii="Times New Roman" w:eastAsia="TimesNewRoman" w:hAnsi="Times New Roman" w:cs="Times New Roman"/>
          <w:sz w:val="24"/>
          <w:szCs w:val="24"/>
        </w:rPr>
        <w:t>stava</w:t>
      </w:r>
    </w:p>
    <w:p w14:paraId="21D43249" w14:textId="77777777" w:rsidR="001A1ACF" w:rsidRPr="005A4426" w:rsidRDefault="001A1ACF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6499DF3B" w14:textId="3CDAC558" w:rsidR="001A1ACF" w:rsidRDefault="00EC0642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9062C8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eastAsia="TimesNewRoman" w:hAnsi="Times New Roman" w:cs="Times New Roman"/>
          <w:sz w:val="24"/>
          <w:szCs w:val="24"/>
        </w:rPr>
        <w:t xml:space="preserve"> – OD Crvenog križa Plitvička Jezera i  Općina Udbina</w:t>
      </w:r>
    </w:p>
    <w:p w14:paraId="2FD18BC0" w14:textId="427DA646" w:rsidR="00957B51" w:rsidRPr="005A4426" w:rsidRDefault="00957B51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2. – Općina Udbina</w:t>
      </w:r>
    </w:p>
    <w:p w14:paraId="7E15BA90" w14:textId="77777777" w:rsidR="00E42DC1" w:rsidRPr="005A4426" w:rsidRDefault="00E42DC1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22A3283E" w14:textId="66AF14F9" w:rsidR="00A747EE" w:rsidRDefault="00A747EE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5C48D3D" w14:textId="406B55DF" w:rsidR="00914B2C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394AAD23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51B399D7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70CA1763" w14:textId="77777777" w:rsidR="00914B2C" w:rsidRPr="005A4426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84B84CC" w14:textId="03E46F44" w:rsidR="001B7083" w:rsidRPr="005A4426" w:rsidRDefault="00035C30" w:rsidP="00047D10">
      <w:pPr>
        <w:pStyle w:val="Tijeloteksta21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7B51">
        <w:rPr>
          <w:rFonts w:ascii="Times New Roman" w:hAnsi="Times New Roman" w:cs="Times New Roman"/>
        </w:rPr>
        <w:t xml:space="preserve">Hrvatska gorska služba spašavanja (HGSS) - </w:t>
      </w:r>
      <w:r w:rsidR="00E42DC1" w:rsidRPr="005A4426">
        <w:rPr>
          <w:rFonts w:ascii="Times New Roman" w:hAnsi="Times New Roman" w:cs="Times New Roman"/>
        </w:rPr>
        <w:t xml:space="preserve"> - S</w:t>
      </w:r>
      <w:r w:rsidR="00FA480F" w:rsidRPr="005A4426">
        <w:rPr>
          <w:rFonts w:ascii="Times New Roman" w:hAnsi="Times New Roman" w:cs="Times New Roman"/>
        </w:rPr>
        <w:t>tanica Gospić</w:t>
      </w:r>
    </w:p>
    <w:p w14:paraId="343281BE" w14:textId="77777777" w:rsidR="00AA65AA" w:rsidRPr="005A4426" w:rsidRDefault="00AA65AA" w:rsidP="00AA65AA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29E356E2" w14:textId="00C14A92" w:rsidR="00751A07" w:rsidRDefault="00D518E5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220">
        <w:rPr>
          <w:rFonts w:ascii="Times New Roman" w:hAnsi="Times New Roman" w:cs="Times New Roman"/>
          <w:sz w:val="24"/>
          <w:szCs w:val="24"/>
        </w:rPr>
        <w:t>HGSS – Stanica Gospić je operativna snaga za</w:t>
      </w:r>
      <w:r w:rsidR="005136E5" w:rsidRPr="00B06220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B06220">
        <w:rPr>
          <w:rFonts w:ascii="Times New Roman" w:hAnsi="Times New Roman" w:cs="Times New Roman"/>
          <w:sz w:val="24"/>
          <w:szCs w:val="24"/>
        </w:rPr>
        <w:t>Udbina</w:t>
      </w:r>
      <w:r w:rsidRPr="00B06220">
        <w:rPr>
          <w:rFonts w:ascii="Times New Roman" w:hAnsi="Times New Roman" w:cs="Times New Roman"/>
          <w:sz w:val="24"/>
          <w:szCs w:val="24"/>
        </w:rPr>
        <w:t>.</w:t>
      </w:r>
      <w:r w:rsidR="00EC52CB">
        <w:rPr>
          <w:rFonts w:ascii="Times New Roman" w:hAnsi="Times New Roman" w:cs="Times New Roman"/>
          <w:sz w:val="24"/>
          <w:szCs w:val="24"/>
        </w:rPr>
        <w:t xml:space="preserve"> Općina Udbina svake godine iz proračuna izdvaja sredstva za financiranje HGSS- Stanice Gospić</w:t>
      </w:r>
      <w:r w:rsidRPr="00B06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96663" w14:textId="2DD76FE9" w:rsidR="00751A07" w:rsidRDefault="00751A07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unapređenje postojećeg stanja u 202</w:t>
      </w:r>
      <w:r w:rsidR="00C4333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.g. potrebno je:</w:t>
      </w:r>
    </w:p>
    <w:p w14:paraId="1D91D65C" w14:textId="739249F3" w:rsidR="00574AE8" w:rsidRPr="00751A07" w:rsidRDefault="00751A07" w:rsidP="00047D1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Nastaviti sa sufinanciranjem djelatnosti HGSS-a u okviru planiranih proračunskih sredstava</w:t>
      </w:r>
      <w:r w:rsidR="00574AE8" w:rsidRPr="00751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D93ECA" w14:textId="77777777" w:rsidR="001A1ACF" w:rsidRPr="005A4426" w:rsidRDefault="001A1ACF" w:rsidP="00D518E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AD480" w14:textId="3842AD41" w:rsidR="00D518E5" w:rsidRPr="005A4426" w:rsidRDefault="00D518E5" w:rsidP="00D518E5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>- 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: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24C71BED" w14:textId="77777777" w:rsidR="00D518E5" w:rsidRPr="005A4426" w:rsidRDefault="00D518E5" w:rsidP="00D518E5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5871C75" w14:textId="77777777" w:rsidR="00BE15F2" w:rsidRPr="005A4426" w:rsidRDefault="00BE15F2" w:rsidP="0055431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B5B6150" w14:textId="270CDA46" w:rsidR="005136E5" w:rsidRDefault="00B913B6" w:rsidP="00047D10">
      <w:pPr>
        <w:pStyle w:val="Odlomakpopis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</w:t>
      </w:r>
      <w:r w:rsidR="00FF221B"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TITU I SPAŠAVANJE ZA OPĆINU </w:t>
      </w:r>
      <w:r w:rsidR="004D3B09" w:rsidRPr="00751A07">
        <w:rPr>
          <w:rFonts w:ascii="Times New Roman" w:eastAsia="Times New Roman" w:hAnsi="Times New Roman" w:cs="Times New Roman"/>
          <w:b/>
          <w:sz w:val="24"/>
          <w:szCs w:val="24"/>
        </w:rPr>
        <w:t>UDBINA,</w:t>
      </w: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 A KOJE POSTUPAJU SUKLADNO SVOJIM OPERATIVNIM PLANOVIMA</w:t>
      </w:r>
    </w:p>
    <w:p w14:paraId="331E65E7" w14:textId="77777777" w:rsidR="00EC52CB" w:rsidRPr="00751A07" w:rsidRDefault="00EC52CB" w:rsidP="00EC52C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1055D" w14:textId="17BE4784" w:rsidR="00565CF8" w:rsidRPr="00EC52CB" w:rsidRDefault="00EC52CB" w:rsidP="00EC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2CB">
        <w:rPr>
          <w:rFonts w:ascii="Times New Roman" w:eastAsia="Times New Roman" w:hAnsi="Times New Roman" w:cs="Times New Roman"/>
          <w:bCs/>
          <w:sz w:val="24"/>
          <w:szCs w:val="24"/>
        </w:rPr>
        <w:t>Općina Udbina je donijela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na temelju potrebnih kapaciteta određenih Procjenom rizika od velikih nesreća Općine Udbina.</w:t>
      </w:r>
    </w:p>
    <w:p w14:paraId="0127AFAF" w14:textId="73E1B028" w:rsidR="00565CF8" w:rsidRPr="00565CF8" w:rsidRDefault="00751A07" w:rsidP="00EC5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EC52CB">
        <w:rPr>
          <w:rFonts w:ascii="Times New Roman" w:hAnsi="Times New Roman" w:cs="Times New Roman"/>
          <w:sz w:val="24"/>
          <w:szCs w:val="24"/>
        </w:rPr>
        <w:t xml:space="preserve"> Odluci p</w:t>
      </w:r>
      <w:r w:rsidR="00565CF8" w:rsidRPr="00565CF8">
        <w:rPr>
          <w:rFonts w:ascii="Times New Roman" w:hAnsi="Times New Roman" w:cs="Times New Roman"/>
          <w:sz w:val="24"/>
          <w:szCs w:val="24"/>
        </w:rPr>
        <w:t>ravne  osobe sa kapacitetima od interesa za sustav civilne zaštite Općine Udbina  su:</w:t>
      </w:r>
    </w:p>
    <w:p w14:paraId="6A8B7974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03BF4FC8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Komunalno poduzeće za javnu vodoopskrbu i odvodnju „Kraljevac“ d.o.o. , Udbina,</w:t>
      </w:r>
    </w:p>
    <w:p w14:paraId="5D64552A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6D241E39" w14:textId="77777777" w:rsidR="005136E5" w:rsidRPr="005A4426" w:rsidRDefault="005136E5" w:rsidP="0052090B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551D" w14:textId="77777777" w:rsidR="00A96F54" w:rsidRPr="005A4426" w:rsidRDefault="00A96F54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5DD5FC4B" w14:textId="77777777" w:rsidR="00AA65AA" w:rsidRPr="005A4426" w:rsidRDefault="00AA65AA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3CC360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7203CED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ACE1E19" w14:textId="158B1B41" w:rsidR="00A96F54" w:rsidRPr="005A4426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prava i obveze pravnih osoba u sustavu civilne zaštite,</w:t>
      </w:r>
    </w:p>
    <w:p w14:paraId="0065824C" w14:textId="47F5C42D" w:rsidR="00A96F54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upoznavanje sa regulativom iz područja civilne zaštite,</w:t>
      </w:r>
      <w:r w:rsidR="00075217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C52CB">
        <w:rPr>
          <w:rFonts w:ascii="Times New Roman" w:hAnsi="Times New Roman" w:cs="Times New Roman"/>
          <w:bCs/>
          <w:sz w:val="24"/>
          <w:szCs w:val="24"/>
        </w:rPr>
        <w:t xml:space="preserve"> sklapanje Ugovora s   pravnim osobama</w:t>
      </w:r>
    </w:p>
    <w:p w14:paraId="51444F96" w14:textId="77777777" w:rsidR="007A230A" w:rsidRPr="005A4426" w:rsidRDefault="007A230A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E0D41" w14:textId="77777777" w:rsidR="00373833" w:rsidRPr="005A4426" w:rsidRDefault="00A96F54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643F3DB8" w14:textId="77777777" w:rsidR="00373833" w:rsidRPr="005A4426" w:rsidRDefault="00373833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1. –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692FA424" w14:textId="77777777" w:rsidR="00373833" w:rsidRPr="005A4426" w:rsidRDefault="00373833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</w:t>
      </w:r>
      <w:r w:rsidR="00A747EE" w:rsidRPr="005A44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6E5" w:rsidRPr="005A4426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Udbina</w:t>
      </w:r>
      <w:r w:rsidR="00A96F54" w:rsidRPr="005A4426">
        <w:rPr>
          <w:rFonts w:ascii="Times New Roman" w:hAnsi="Times New Roman" w:cs="Times New Roman"/>
          <w:bCs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</w:p>
    <w:p w14:paraId="63B8F349" w14:textId="4C9AEEB0" w:rsidR="00E42DC1" w:rsidRPr="005A4426" w:rsidRDefault="00E42DC1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0D15727" w14:textId="656CA7B0" w:rsidR="002D1513" w:rsidRPr="009835E7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5E7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1A0949CA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07CF5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1DA6B426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</w:t>
      </w:r>
      <w:r w:rsidR="009F5A60" w:rsidRPr="005A4426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1F59D413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54298E34" w14:textId="76344EE7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</w:t>
      </w:r>
      <w:r w:rsidR="007D6738" w:rsidRPr="009835E7">
        <w:rPr>
          <w:rFonts w:ascii="Times New Roman" w:hAnsi="Times New Roman" w:cs="Times New Roman"/>
          <w:sz w:val="24"/>
          <w:szCs w:val="24"/>
        </w:rPr>
        <w:t>rima te putem web stranice Općine</w:t>
      </w:r>
      <w:r w:rsidRPr="009835E7">
        <w:rPr>
          <w:rFonts w:ascii="Times New Roman" w:hAnsi="Times New Roman" w:cs="Times New Roman"/>
          <w:sz w:val="24"/>
          <w:szCs w:val="24"/>
        </w:rPr>
        <w:t>,</w:t>
      </w:r>
    </w:p>
    <w:p w14:paraId="59414EA9" w14:textId="6DC204B6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</w:t>
      </w:r>
      <w:r w:rsidR="00466F77" w:rsidRPr="009835E7">
        <w:rPr>
          <w:rFonts w:ascii="Times New Roman" w:hAnsi="Times New Roman" w:cs="Times New Roman"/>
          <w:sz w:val="24"/>
          <w:szCs w:val="24"/>
        </w:rPr>
        <w:t>će nesreće i katastrofe,</w:t>
      </w:r>
    </w:p>
    <w:p w14:paraId="0C362120" w14:textId="190F4D7D" w:rsidR="009835E7" w:rsidRPr="005A4426" w:rsidRDefault="009835E7" w:rsidP="009835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Nositelj:</w:t>
      </w:r>
    </w:p>
    <w:p w14:paraId="2016BF9E" w14:textId="52B39A8E" w:rsidR="002D1513" w:rsidRPr="009835E7" w:rsidRDefault="007D6738" w:rsidP="00047D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nositelj</w:t>
      </w:r>
      <w:r w:rsidR="009835E7">
        <w:rPr>
          <w:rFonts w:ascii="Times New Roman" w:hAnsi="Times New Roman" w:cs="Times New Roman"/>
          <w:sz w:val="24"/>
          <w:szCs w:val="24"/>
        </w:rPr>
        <w:t xml:space="preserve"> točka 1. i 2.</w:t>
      </w:r>
      <w:r w:rsidRPr="005A4426">
        <w:rPr>
          <w:rFonts w:ascii="Times New Roman" w:hAnsi="Times New Roman" w:cs="Times New Roman"/>
          <w:sz w:val="24"/>
          <w:szCs w:val="24"/>
        </w:rPr>
        <w:t xml:space="preserve"> – Općina </w:t>
      </w:r>
      <w:r w:rsidR="007A230A" w:rsidRPr="005A4426">
        <w:rPr>
          <w:rFonts w:ascii="Times New Roman" w:hAnsi="Times New Roman" w:cs="Times New Roman"/>
          <w:sz w:val="24"/>
          <w:szCs w:val="24"/>
        </w:rPr>
        <w:t xml:space="preserve">Udbina </w:t>
      </w:r>
      <w:r w:rsidR="002D1513" w:rsidRPr="005A4426">
        <w:rPr>
          <w:rFonts w:ascii="Times New Roman" w:hAnsi="Times New Roman" w:cs="Times New Roman"/>
          <w:sz w:val="24"/>
          <w:szCs w:val="24"/>
        </w:rPr>
        <w:t>(Stožer civilne zaštite)</w:t>
      </w:r>
    </w:p>
    <w:p w14:paraId="170006B8" w14:textId="770E6C00" w:rsidR="00F64F4D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E6236" w14:textId="4A060445" w:rsidR="00914B2C" w:rsidRPr="00914B2C" w:rsidRDefault="00914B2C" w:rsidP="00914B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CC4CF" w14:textId="77777777" w:rsidR="00840C29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56A7356E" w14:textId="77777777" w:rsidR="00840C29" w:rsidRPr="005A4426" w:rsidRDefault="00840C29" w:rsidP="00840C29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7B99D18" w14:textId="77777777" w:rsidR="00840C29" w:rsidRPr="005A4426" w:rsidRDefault="00840C29" w:rsidP="007A230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financira dijelom ili u cije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losti iz proračuna 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, proračuna RH, drugih izvora te iz donacija.</w:t>
      </w:r>
    </w:p>
    <w:p w14:paraId="5D487599" w14:textId="7DE45C59" w:rsidR="00A7271E" w:rsidRDefault="00840C29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Prema Zakonu o 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civilne zaštite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B7BE57" w14:textId="46940216" w:rsidR="009835E7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E256F" w14:textId="2C90310F" w:rsidR="009835E7" w:rsidRPr="009E3026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Tablica 1. Financiranje sustava civilne zaštite u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.g. s financijskim planom za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i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.g.</w:t>
      </w:r>
    </w:p>
    <w:p w14:paraId="28D8504C" w14:textId="0A14C747" w:rsidR="00077815" w:rsidRPr="009E3026" w:rsidRDefault="00077815" w:rsidP="009E3026">
      <w:pPr>
        <w:rPr>
          <w:rFonts w:cs="Arial"/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1392"/>
        <w:gridCol w:w="1414"/>
      </w:tblGrid>
      <w:tr w:rsidR="0088420C" w:rsidRPr="009E4F4B" w14:paraId="558CF8D1" w14:textId="77777777" w:rsidTr="0088420C">
        <w:tc>
          <w:tcPr>
            <w:tcW w:w="543" w:type="dxa"/>
          </w:tcPr>
          <w:p w14:paraId="0578B35B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839" w:type="dxa"/>
          </w:tcPr>
          <w:p w14:paraId="02854CAE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559" w:type="dxa"/>
          </w:tcPr>
          <w:p w14:paraId="6B830761" w14:textId="2B2C7365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C43334"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DB5F8A" w14:textId="5F88AF2C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392" w:type="dxa"/>
          </w:tcPr>
          <w:p w14:paraId="49881DAB" w14:textId="1F2DADD5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C43334"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ED110B" w14:textId="08E84C0B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414" w:type="dxa"/>
          </w:tcPr>
          <w:p w14:paraId="1F6F6956" w14:textId="61053760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C43334"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B3B0A8" w14:textId="5E72211D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8420C" w14:paraId="7A95F012" w14:textId="77777777" w:rsidTr="003E0052">
        <w:trPr>
          <w:trHeight w:val="1493"/>
        </w:trPr>
        <w:tc>
          <w:tcPr>
            <w:tcW w:w="543" w:type="dxa"/>
          </w:tcPr>
          <w:p w14:paraId="1C325753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14:paraId="66596B3A" w14:textId="62B4D687" w:rsidR="0088420C" w:rsidRPr="003E0052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CIVILNA ZAŠTITA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3735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Stožer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civilne zaštite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1D110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Povjerenici civilne zaštite </w:t>
            </w:r>
          </w:p>
          <w:p w14:paraId="0522D80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Oprema</w:t>
            </w:r>
          </w:p>
          <w:p w14:paraId="34AF0BED" w14:textId="3BD897C0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Ostalo prema potrebi</w:t>
            </w:r>
          </w:p>
        </w:tc>
        <w:tc>
          <w:tcPr>
            <w:tcW w:w="1559" w:type="dxa"/>
          </w:tcPr>
          <w:p w14:paraId="4384B495" w14:textId="7ECBFDD5" w:rsidR="0088420C" w:rsidRPr="001F77F0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6295C">
              <w:rPr>
                <w:rFonts w:ascii="Times New Roman" w:hAnsi="Times New Roman" w:cs="Times New Roman"/>
                <w:b/>
                <w:sz w:val="24"/>
                <w:szCs w:val="24"/>
              </w:rPr>
              <w:t>3.000,00</w:t>
            </w:r>
          </w:p>
        </w:tc>
        <w:tc>
          <w:tcPr>
            <w:tcW w:w="1392" w:type="dxa"/>
          </w:tcPr>
          <w:p w14:paraId="54DB82D0" w14:textId="72D5DB66" w:rsidR="0088420C" w:rsidRPr="00B15B6D" w:rsidRDefault="0090425E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6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295C">
              <w:rPr>
                <w:rFonts w:ascii="Times New Roman" w:hAnsi="Times New Roman" w:cs="Times New Roman"/>
                <w:b/>
                <w:sz w:val="24"/>
                <w:szCs w:val="24"/>
              </w:rPr>
              <w:t>4.000,00</w:t>
            </w:r>
          </w:p>
        </w:tc>
        <w:tc>
          <w:tcPr>
            <w:tcW w:w="1414" w:type="dxa"/>
          </w:tcPr>
          <w:p w14:paraId="1B17C965" w14:textId="294E8F08" w:rsidR="0088420C" w:rsidRPr="001C6A13" w:rsidRDefault="001647EA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6295C" w:rsidRPr="0046295C">
              <w:rPr>
                <w:rFonts w:ascii="Times New Roman" w:hAnsi="Times New Roman" w:cs="Times New Roman"/>
                <w:b/>
                <w:sz w:val="24"/>
                <w:szCs w:val="24"/>
              </w:rPr>
              <w:t>5.000,00</w:t>
            </w:r>
          </w:p>
        </w:tc>
      </w:tr>
      <w:tr w:rsidR="0088420C" w14:paraId="6DC724EF" w14:textId="77777777" w:rsidTr="0088420C">
        <w:tc>
          <w:tcPr>
            <w:tcW w:w="543" w:type="dxa"/>
          </w:tcPr>
          <w:p w14:paraId="6527CE36" w14:textId="77777777" w:rsidR="0088420C" w:rsidRPr="00362038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14:paraId="431EC83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VATROGASTVO</w:t>
            </w:r>
          </w:p>
          <w:p w14:paraId="2A4BABA5" w14:textId="4A9432C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JVP (vatrogasne intervencije)</w:t>
            </w:r>
          </w:p>
          <w:p w14:paraId="321DA1E9" w14:textId="1C8ECE07" w:rsidR="0088420C" w:rsidRPr="00362038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DVD (plaće, materijalni troškovi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, troškovi intervencija i opreme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>, troškovi angažiranja sezonskih vatrogasaca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5D92563" w14:textId="3D0139A1" w:rsidR="0088420C" w:rsidRPr="003E0052" w:rsidRDefault="0046295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90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09FAF8B5" w14:textId="09A8306C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F363619" w14:textId="670BB869" w:rsid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667C1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663C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E6FD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D8F" w14:textId="1E5E4CB1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0FE67BF3" w14:textId="3A1DF5C5" w:rsidR="0088420C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90425E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  <w:p w14:paraId="11B5EB19" w14:textId="20B1CADC" w:rsid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8</w:t>
            </w:r>
            <w:r w:rsidR="0090425E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  <w:p w14:paraId="7A7347E3" w14:textId="1619A2C7" w:rsidR="003E0052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90425E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1414" w:type="dxa"/>
          </w:tcPr>
          <w:p w14:paraId="58A23D2D" w14:textId="404D201B" w:rsidR="0088420C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80</w:t>
            </w:r>
            <w:r w:rsidR="00424F6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  <w:p w14:paraId="6E4EE214" w14:textId="16DF915D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E4F4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24F66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  <w:p w14:paraId="236827AF" w14:textId="6A525FBC" w:rsidR="003E0052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70</w:t>
            </w:r>
            <w:r w:rsidR="00424F66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</w:tr>
      <w:tr w:rsidR="0088420C" w14:paraId="0F310496" w14:textId="77777777" w:rsidTr="0088420C">
        <w:tc>
          <w:tcPr>
            <w:tcW w:w="543" w:type="dxa"/>
          </w:tcPr>
          <w:p w14:paraId="0BE0E627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14:paraId="4DEA2D6D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SKLONIŠTA</w:t>
            </w:r>
          </w:p>
          <w:p w14:paraId="2BDD7E79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tekuća održavanja</w:t>
            </w:r>
          </w:p>
          <w:p w14:paraId="6B49B38F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tehnička kontrola</w:t>
            </w:r>
          </w:p>
          <w:p w14:paraId="057A595B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investicijsko održavanje</w:t>
            </w:r>
          </w:p>
          <w:p w14:paraId="41C2BAD2" w14:textId="7777777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DE0F" w14:textId="77777777" w:rsidR="0088420C" w:rsidRPr="008B2719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38A4C223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86A4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217D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AFC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384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12B3" w14:textId="77777777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F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14:paraId="0A69302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FFF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4D0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8BB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C31E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2A1D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14:paraId="0587A10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8B8B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32F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A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A932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2DCD7E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8420C" w14:paraId="3858D848" w14:textId="77777777" w:rsidTr="00A028D8">
        <w:trPr>
          <w:trHeight w:val="1140"/>
        </w:trPr>
        <w:tc>
          <w:tcPr>
            <w:tcW w:w="543" w:type="dxa"/>
          </w:tcPr>
          <w:p w14:paraId="6689AF9B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39" w:type="dxa"/>
          </w:tcPr>
          <w:p w14:paraId="4B22B83B" w14:textId="133AEDB1" w:rsidR="0088420C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</w:p>
          <w:p w14:paraId="4017EC06" w14:textId="77777777" w:rsidR="003E0052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9D92" w14:textId="6DD76DCA" w:rsidR="0088420C" w:rsidRPr="008B2719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7B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>tanica Gospić</w:t>
            </w:r>
          </w:p>
        </w:tc>
        <w:tc>
          <w:tcPr>
            <w:tcW w:w="1559" w:type="dxa"/>
          </w:tcPr>
          <w:p w14:paraId="1C1831DB" w14:textId="77777777" w:rsidR="0088420C" w:rsidRPr="00A028D8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D5E2C" w14:textId="5FB0EAB7" w:rsidR="0088420C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54D09D3A" w14:textId="5FCD5ED0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53E81F" w14:textId="4EFCBC63" w:rsidR="003E0052" w:rsidRPr="00A028D8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3F49C" w14:textId="15ABD84D" w:rsidR="003E0052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6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  <w:p w14:paraId="33B41CB0" w14:textId="64BB42DA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55F9F641" w14:textId="77777777" w:rsidR="00A028D8" w:rsidRPr="00A028D8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BED8E" w14:textId="184D3835" w:rsidR="003E0052" w:rsidRPr="00A028D8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0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483F1D6E" w14:textId="7F00979B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8D8" w14:paraId="2E15C5DE" w14:textId="77777777" w:rsidTr="00A028D8">
        <w:trPr>
          <w:trHeight w:val="754"/>
        </w:trPr>
        <w:tc>
          <w:tcPr>
            <w:tcW w:w="543" w:type="dxa"/>
          </w:tcPr>
          <w:p w14:paraId="6CAA4909" w14:textId="4330D45A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14:paraId="090DEB78" w14:textId="77777777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HRVATSKI CRVENI KRIŽ</w:t>
            </w:r>
          </w:p>
          <w:p w14:paraId="5BC0BCDD" w14:textId="508E43B4" w:rsidR="00A028D8" w:rsidRP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D8">
              <w:rPr>
                <w:rFonts w:ascii="Times New Roman" w:hAnsi="Times New Roman" w:cs="Times New Roman"/>
                <w:bCs/>
                <w:sz w:val="24"/>
                <w:szCs w:val="24"/>
              </w:rPr>
              <w:t>Općinsko društvo Crveni križ Plitvička jezera</w:t>
            </w:r>
          </w:p>
        </w:tc>
        <w:tc>
          <w:tcPr>
            <w:tcW w:w="1559" w:type="dxa"/>
          </w:tcPr>
          <w:p w14:paraId="0C1A63BF" w14:textId="09C878A9" w:rsidR="00A028D8" w:rsidRPr="003E0052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5.500,00</w:t>
            </w:r>
          </w:p>
        </w:tc>
        <w:tc>
          <w:tcPr>
            <w:tcW w:w="1392" w:type="dxa"/>
          </w:tcPr>
          <w:p w14:paraId="6B715AB8" w14:textId="1DBFD589" w:rsidR="00A028D8" w:rsidRPr="003E0052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6.000,00</w:t>
            </w:r>
          </w:p>
        </w:tc>
        <w:tc>
          <w:tcPr>
            <w:tcW w:w="1414" w:type="dxa"/>
          </w:tcPr>
          <w:p w14:paraId="1F5781F4" w14:textId="455C1FDB" w:rsidR="00A028D8" w:rsidRDefault="00A028D8" w:rsidP="00A028D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47EA">
              <w:rPr>
                <w:rFonts w:ascii="Times New Roman" w:hAnsi="Times New Roman" w:cs="Times New Roman"/>
                <w:b/>
                <w:sz w:val="24"/>
                <w:szCs w:val="24"/>
              </w:rPr>
              <w:t>6.500,00</w:t>
            </w:r>
          </w:p>
          <w:p w14:paraId="76B237DB" w14:textId="77777777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20C" w14:paraId="40516FB1" w14:textId="77777777" w:rsidTr="0088420C">
        <w:tc>
          <w:tcPr>
            <w:tcW w:w="543" w:type="dxa"/>
          </w:tcPr>
          <w:p w14:paraId="4A5272F6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14:paraId="58111212" w14:textId="77777777" w:rsidR="0088420C" w:rsidRPr="008B27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ZA SUSTAV CIVILNE ZAŠTITE</w:t>
            </w:r>
          </w:p>
        </w:tc>
        <w:tc>
          <w:tcPr>
            <w:tcW w:w="1559" w:type="dxa"/>
          </w:tcPr>
          <w:p w14:paraId="6CC73292" w14:textId="04290811" w:rsidR="0088420C" w:rsidRPr="00BA56B1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77.500,00</w:t>
            </w:r>
          </w:p>
        </w:tc>
        <w:tc>
          <w:tcPr>
            <w:tcW w:w="1392" w:type="dxa"/>
          </w:tcPr>
          <w:p w14:paraId="68E2CD94" w14:textId="286F0634" w:rsidR="0088420C" w:rsidRPr="00BA56B1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86.500,00</w:t>
            </w:r>
          </w:p>
        </w:tc>
        <w:tc>
          <w:tcPr>
            <w:tcW w:w="1414" w:type="dxa"/>
          </w:tcPr>
          <w:p w14:paraId="6B308B00" w14:textId="7D0D1544" w:rsidR="0088420C" w:rsidRPr="00471B1C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95.500,00</w:t>
            </w:r>
          </w:p>
        </w:tc>
      </w:tr>
    </w:tbl>
    <w:p w14:paraId="2A1F1516" w14:textId="77777777" w:rsidR="0088420C" w:rsidRPr="005A4426" w:rsidRDefault="0088420C" w:rsidP="00884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66083" w14:textId="77777777" w:rsidR="002D1513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NA </w:t>
      </w:r>
      <w:r w:rsidR="00D40D5B"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6A418A42" w14:textId="77777777" w:rsidR="00AA65AA" w:rsidRPr="005A4426" w:rsidRDefault="00AA65AA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1EBCD" w14:textId="77777777" w:rsidR="002D1513" w:rsidRPr="005A4426" w:rsidRDefault="002D1513" w:rsidP="003E0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A56F6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e eko-sustava. U okviru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 šire potrebno je kontinuirano razrađivati i usklađivati mjere i aktivnosti sudionika u sustavu civilne zaštite, dogovarati zajedničko djelovanje i pružanje međusobne pomoći u skladu sa pozitivnim propisima. Nastav</w:t>
      </w:r>
      <w:r w:rsidR="00077815"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vilne zaštite na području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A011E8" w14:textId="77777777" w:rsidR="004D53C6" w:rsidRPr="005A4426" w:rsidRDefault="004D53C6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C3A2" w14:textId="105A45A1" w:rsidR="005A4426" w:rsidRPr="005A4426" w:rsidRDefault="005A4426" w:rsidP="005A4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 w:rsidR="004B0EA1"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</w:t>
      </w:r>
      <w:r w:rsidR="009C2203">
        <w:rPr>
          <w:rFonts w:ascii="Times New Roman" w:hAnsi="Times New Roman" w:cs="Times New Roman"/>
          <w:color w:val="000000"/>
          <w:sz w:val="24"/>
          <w:szCs w:val="24"/>
        </w:rPr>
        <w:t xml:space="preserve"> i na službenoj web stranici Općine Udbina.</w:t>
      </w:r>
    </w:p>
    <w:p w14:paraId="4EECC2DE" w14:textId="77777777" w:rsidR="00724EE8" w:rsidRPr="005A4426" w:rsidRDefault="00724EE8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C8E25" w14:textId="746E15E9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2E616EE" w14:textId="0FB6D74B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00A7B1B" w14:textId="0A1F63FD" w:rsidR="004D53C6" w:rsidRPr="005A4426" w:rsidRDefault="00A747EE" w:rsidP="00A747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620159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</w:p>
    <w:p w14:paraId="0D21A210" w14:textId="77777777" w:rsidR="00616697" w:rsidRDefault="00616697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79DD273" w14:textId="77777777" w:rsidR="00B5000B" w:rsidRPr="005A4426" w:rsidRDefault="00B5000B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5E52FED3" w14:textId="77777777" w:rsidR="000734AC" w:rsidRPr="005A4426" w:rsidRDefault="000734AC" w:rsidP="00073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69D222CB" w14:textId="49916395" w:rsidR="00992887" w:rsidRPr="00EF0C94" w:rsidRDefault="0071593F" w:rsidP="00EF0C94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="00992887"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911B6C8" w14:textId="77777777" w:rsidR="00B5000B" w:rsidRPr="006771CD" w:rsidRDefault="00B5000B" w:rsidP="00992887">
      <w:pPr>
        <w:rPr>
          <w:rFonts w:ascii="Times New Roman" w:hAnsi="Times New Roman" w:cs="Times New Roman"/>
        </w:rPr>
      </w:pPr>
    </w:p>
    <w:p w14:paraId="3D8DBB16" w14:textId="77777777" w:rsidR="00992887" w:rsidRPr="006771CD" w:rsidRDefault="00992887" w:rsidP="00F64F4D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452C31A" w14:textId="014EFFB5" w:rsidR="0071593F" w:rsidRPr="0071593F" w:rsidRDefault="00992887" w:rsidP="00F64F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sectPr w:rsidR="0071593F" w:rsidRPr="0071593F" w:rsidSect="00620159">
      <w:footerReference w:type="default" r:id="rId10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E8CE5" w14:textId="77777777" w:rsidR="00DA7361" w:rsidRDefault="00DA7361" w:rsidP="00806333">
      <w:pPr>
        <w:spacing w:after="0" w:line="240" w:lineRule="auto"/>
      </w:pPr>
      <w:r>
        <w:separator/>
      </w:r>
    </w:p>
  </w:endnote>
  <w:endnote w:type="continuationSeparator" w:id="0">
    <w:p w14:paraId="4747FC53" w14:textId="77777777" w:rsidR="00DA7361" w:rsidRDefault="00DA7361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A2A1" w14:textId="49D7A3C0" w:rsidR="004A551B" w:rsidRDefault="00E85C88">
        <w:pPr>
          <w:pStyle w:val="Podnoje"/>
          <w:jc w:val="right"/>
        </w:pPr>
        <w:r>
          <w:fldChar w:fldCharType="begin"/>
        </w:r>
        <w:r w:rsidR="00CB6E6E">
          <w:instrText xml:space="preserve"> PAGE   \* MERGEFORMAT </w:instrText>
        </w:r>
        <w:r>
          <w:fldChar w:fldCharType="separate"/>
        </w:r>
        <w:r w:rsidR="003729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44AAD2" w14:textId="77777777" w:rsidR="004A551B" w:rsidRDefault="004A55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82E8A" w14:textId="77777777" w:rsidR="00DA7361" w:rsidRDefault="00DA7361" w:rsidP="00806333">
      <w:pPr>
        <w:spacing w:after="0" w:line="240" w:lineRule="auto"/>
      </w:pPr>
      <w:r>
        <w:separator/>
      </w:r>
    </w:p>
  </w:footnote>
  <w:footnote w:type="continuationSeparator" w:id="0">
    <w:p w14:paraId="087A1327" w14:textId="77777777" w:rsidR="00DA7361" w:rsidRDefault="00DA7361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178C124A"/>
    <w:multiLevelType w:val="hybridMultilevel"/>
    <w:tmpl w:val="2774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58E"/>
    <w:multiLevelType w:val="hybridMultilevel"/>
    <w:tmpl w:val="16B4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55488A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F3F"/>
    <w:multiLevelType w:val="hybridMultilevel"/>
    <w:tmpl w:val="8A56A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8D3"/>
    <w:multiLevelType w:val="hybridMultilevel"/>
    <w:tmpl w:val="1DFA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A8F73F9"/>
    <w:multiLevelType w:val="hybridMultilevel"/>
    <w:tmpl w:val="828E0B7E"/>
    <w:lvl w:ilvl="0" w:tplc="A636F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00DC7"/>
    <w:multiLevelType w:val="hybridMultilevel"/>
    <w:tmpl w:val="5BAEA6C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2A84C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7337237">
    <w:abstractNumId w:val="0"/>
  </w:num>
  <w:num w:numId="2" w16cid:durableId="575897113">
    <w:abstractNumId w:val="5"/>
  </w:num>
  <w:num w:numId="3" w16cid:durableId="410129344">
    <w:abstractNumId w:val="13"/>
  </w:num>
  <w:num w:numId="4" w16cid:durableId="793865450">
    <w:abstractNumId w:val="2"/>
  </w:num>
  <w:num w:numId="5" w16cid:durableId="191042316">
    <w:abstractNumId w:val="8"/>
  </w:num>
  <w:num w:numId="6" w16cid:durableId="1384720563">
    <w:abstractNumId w:val="6"/>
  </w:num>
  <w:num w:numId="7" w16cid:durableId="1752002755">
    <w:abstractNumId w:val="10"/>
  </w:num>
  <w:num w:numId="8" w16cid:durableId="430274155">
    <w:abstractNumId w:val="9"/>
  </w:num>
  <w:num w:numId="9" w16cid:durableId="1944141249">
    <w:abstractNumId w:val="3"/>
  </w:num>
  <w:num w:numId="10" w16cid:durableId="1693919399">
    <w:abstractNumId w:val="11"/>
  </w:num>
  <w:num w:numId="11" w16cid:durableId="2014798784">
    <w:abstractNumId w:val="1"/>
  </w:num>
  <w:num w:numId="12" w16cid:durableId="988242741">
    <w:abstractNumId w:val="12"/>
  </w:num>
  <w:num w:numId="13" w16cid:durableId="1137839371">
    <w:abstractNumId w:val="4"/>
  </w:num>
  <w:num w:numId="14" w16cid:durableId="200207563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44"/>
    <w:rsid w:val="00010EEA"/>
    <w:rsid w:val="00011541"/>
    <w:rsid w:val="00012EA2"/>
    <w:rsid w:val="00013A76"/>
    <w:rsid w:val="000217FB"/>
    <w:rsid w:val="00023650"/>
    <w:rsid w:val="00032677"/>
    <w:rsid w:val="00035C30"/>
    <w:rsid w:val="00037F49"/>
    <w:rsid w:val="000425C2"/>
    <w:rsid w:val="00047D10"/>
    <w:rsid w:val="000734AC"/>
    <w:rsid w:val="00075217"/>
    <w:rsid w:val="00077815"/>
    <w:rsid w:val="00082B8B"/>
    <w:rsid w:val="000856C0"/>
    <w:rsid w:val="000910F5"/>
    <w:rsid w:val="000A3CF4"/>
    <w:rsid w:val="000C0EA7"/>
    <w:rsid w:val="000C39A9"/>
    <w:rsid w:val="000D0ECE"/>
    <w:rsid w:val="000D1B9D"/>
    <w:rsid w:val="000E401C"/>
    <w:rsid w:val="000E44B3"/>
    <w:rsid w:val="00110C6C"/>
    <w:rsid w:val="00122693"/>
    <w:rsid w:val="00123E94"/>
    <w:rsid w:val="0014078D"/>
    <w:rsid w:val="0014259F"/>
    <w:rsid w:val="001432DD"/>
    <w:rsid w:val="00144E5F"/>
    <w:rsid w:val="00160D53"/>
    <w:rsid w:val="001647EA"/>
    <w:rsid w:val="00166266"/>
    <w:rsid w:val="001725D3"/>
    <w:rsid w:val="00182CB2"/>
    <w:rsid w:val="0019691B"/>
    <w:rsid w:val="001A1ACF"/>
    <w:rsid w:val="001A3884"/>
    <w:rsid w:val="001B5CD9"/>
    <w:rsid w:val="001B7083"/>
    <w:rsid w:val="001C4196"/>
    <w:rsid w:val="001D33EB"/>
    <w:rsid w:val="0020048F"/>
    <w:rsid w:val="002364FE"/>
    <w:rsid w:val="002654B2"/>
    <w:rsid w:val="00274348"/>
    <w:rsid w:val="00275330"/>
    <w:rsid w:val="0027756C"/>
    <w:rsid w:val="00281B21"/>
    <w:rsid w:val="00287A73"/>
    <w:rsid w:val="002A0E4E"/>
    <w:rsid w:val="002A43D2"/>
    <w:rsid w:val="002A6C30"/>
    <w:rsid w:val="002B12FC"/>
    <w:rsid w:val="002C36D2"/>
    <w:rsid w:val="002C7A80"/>
    <w:rsid w:val="002D1513"/>
    <w:rsid w:val="00300F6C"/>
    <w:rsid w:val="00320965"/>
    <w:rsid w:val="00332B78"/>
    <w:rsid w:val="0036059B"/>
    <w:rsid w:val="003640C8"/>
    <w:rsid w:val="003657A0"/>
    <w:rsid w:val="0037292A"/>
    <w:rsid w:val="00373833"/>
    <w:rsid w:val="003912AD"/>
    <w:rsid w:val="003A5B9C"/>
    <w:rsid w:val="003C22FD"/>
    <w:rsid w:val="003C72D8"/>
    <w:rsid w:val="003D6092"/>
    <w:rsid w:val="003E0052"/>
    <w:rsid w:val="003E0C44"/>
    <w:rsid w:val="003E3BAA"/>
    <w:rsid w:val="003E53D3"/>
    <w:rsid w:val="003E76D6"/>
    <w:rsid w:val="003F090C"/>
    <w:rsid w:val="003F0C5F"/>
    <w:rsid w:val="003F5092"/>
    <w:rsid w:val="003F7A95"/>
    <w:rsid w:val="003F7C92"/>
    <w:rsid w:val="004029AB"/>
    <w:rsid w:val="00406351"/>
    <w:rsid w:val="00411C0F"/>
    <w:rsid w:val="00424F66"/>
    <w:rsid w:val="00426C49"/>
    <w:rsid w:val="00427DD9"/>
    <w:rsid w:val="00432112"/>
    <w:rsid w:val="00433871"/>
    <w:rsid w:val="00453D2C"/>
    <w:rsid w:val="0046295C"/>
    <w:rsid w:val="0046563A"/>
    <w:rsid w:val="00466F77"/>
    <w:rsid w:val="004679C9"/>
    <w:rsid w:val="00470E7B"/>
    <w:rsid w:val="00470FF2"/>
    <w:rsid w:val="00474227"/>
    <w:rsid w:val="00481BDC"/>
    <w:rsid w:val="004900B5"/>
    <w:rsid w:val="0049291F"/>
    <w:rsid w:val="004A4B67"/>
    <w:rsid w:val="004A551B"/>
    <w:rsid w:val="004B031C"/>
    <w:rsid w:val="004B0EA1"/>
    <w:rsid w:val="004C0C4B"/>
    <w:rsid w:val="004D3B09"/>
    <w:rsid w:val="004D53C6"/>
    <w:rsid w:val="004E6EF5"/>
    <w:rsid w:val="004F43D0"/>
    <w:rsid w:val="004F4598"/>
    <w:rsid w:val="004F560F"/>
    <w:rsid w:val="005001F6"/>
    <w:rsid w:val="00504B5E"/>
    <w:rsid w:val="00507982"/>
    <w:rsid w:val="005136E5"/>
    <w:rsid w:val="0052090B"/>
    <w:rsid w:val="005312FB"/>
    <w:rsid w:val="00531CC5"/>
    <w:rsid w:val="00531E73"/>
    <w:rsid w:val="00533430"/>
    <w:rsid w:val="00533820"/>
    <w:rsid w:val="005341F3"/>
    <w:rsid w:val="00541A9F"/>
    <w:rsid w:val="00544FFB"/>
    <w:rsid w:val="00554318"/>
    <w:rsid w:val="00563C9A"/>
    <w:rsid w:val="00564631"/>
    <w:rsid w:val="00565342"/>
    <w:rsid w:val="00565CF8"/>
    <w:rsid w:val="00567012"/>
    <w:rsid w:val="00574AE8"/>
    <w:rsid w:val="00587CE1"/>
    <w:rsid w:val="005A3434"/>
    <w:rsid w:val="005A4426"/>
    <w:rsid w:val="005B0AAC"/>
    <w:rsid w:val="005D4D95"/>
    <w:rsid w:val="005E157F"/>
    <w:rsid w:val="005F422F"/>
    <w:rsid w:val="006008C1"/>
    <w:rsid w:val="0061042D"/>
    <w:rsid w:val="006126C5"/>
    <w:rsid w:val="006141AE"/>
    <w:rsid w:val="00616697"/>
    <w:rsid w:val="00620159"/>
    <w:rsid w:val="00622923"/>
    <w:rsid w:val="00643D81"/>
    <w:rsid w:val="006475ED"/>
    <w:rsid w:val="00655D85"/>
    <w:rsid w:val="00657A50"/>
    <w:rsid w:val="006A5107"/>
    <w:rsid w:val="006B0794"/>
    <w:rsid w:val="006C21B5"/>
    <w:rsid w:val="006C222D"/>
    <w:rsid w:val="006D0DA0"/>
    <w:rsid w:val="006E0A1A"/>
    <w:rsid w:val="006E3EBC"/>
    <w:rsid w:val="006E7B22"/>
    <w:rsid w:val="006F188B"/>
    <w:rsid w:val="006F5FA1"/>
    <w:rsid w:val="00704EFF"/>
    <w:rsid w:val="00707A45"/>
    <w:rsid w:val="00711772"/>
    <w:rsid w:val="0071593F"/>
    <w:rsid w:val="00724EE8"/>
    <w:rsid w:val="00742F3C"/>
    <w:rsid w:val="00743ACC"/>
    <w:rsid w:val="0074540D"/>
    <w:rsid w:val="00751A07"/>
    <w:rsid w:val="007668D1"/>
    <w:rsid w:val="00780F19"/>
    <w:rsid w:val="007929CC"/>
    <w:rsid w:val="007936E2"/>
    <w:rsid w:val="00795B85"/>
    <w:rsid w:val="007978ED"/>
    <w:rsid w:val="007A230A"/>
    <w:rsid w:val="007A34DF"/>
    <w:rsid w:val="007A5C21"/>
    <w:rsid w:val="007D2B5B"/>
    <w:rsid w:val="007D5782"/>
    <w:rsid w:val="007D6738"/>
    <w:rsid w:val="007E03F5"/>
    <w:rsid w:val="007E05EB"/>
    <w:rsid w:val="007F2A02"/>
    <w:rsid w:val="007F5275"/>
    <w:rsid w:val="008048BB"/>
    <w:rsid w:val="00806333"/>
    <w:rsid w:val="00806C64"/>
    <w:rsid w:val="00812A15"/>
    <w:rsid w:val="0081378F"/>
    <w:rsid w:val="00814370"/>
    <w:rsid w:val="00822B57"/>
    <w:rsid w:val="00840650"/>
    <w:rsid w:val="00840C29"/>
    <w:rsid w:val="00847E35"/>
    <w:rsid w:val="00854E8D"/>
    <w:rsid w:val="00857469"/>
    <w:rsid w:val="00867A9A"/>
    <w:rsid w:val="00882B57"/>
    <w:rsid w:val="00883D69"/>
    <w:rsid w:val="0088420C"/>
    <w:rsid w:val="00895A7E"/>
    <w:rsid w:val="008A0126"/>
    <w:rsid w:val="008A566E"/>
    <w:rsid w:val="008A56F6"/>
    <w:rsid w:val="008B537A"/>
    <w:rsid w:val="008D238F"/>
    <w:rsid w:val="008D4B91"/>
    <w:rsid w:val="008D50A6"/>
    <w:rsid w:val="008D7003"/>
    <w:rsid w:val="008D71F7"/>
    <w:rsid w:val="008E1C68"/>
    <w:rsid w:val="008E2CB3"/>
    <w:rsid w:val="008E6B93"/>
    <w:rsid w:val="008F67B5"/>
    <w:rsid w:val="00903871"/>
    <w:rsid w:val="0090425E"/>
    <w:rsid w:val="009062C8"/>
    <w:rsid w:val="00912D3B"/>
    <w:rsid w:val="00914B2C"/>
    <w:rsid w:val="00915BD6"/>
    <w:rsid w:val="00917513"/>
    <w:rsid w:val="00927598"/>
    <w:rsid w:val="00930EF2"/>
    <w:rsid w:val="00947AA4"/>
    <w:rsid w:val="00957B51"/>
    <w:rsid w:val="00961FAC"/>
    <w:rsid w:val="00962E73"/>
    <w:rsid w:val="009666C4"/>
    <w:rsid w:val="00972064"/>
    <w:rsid w:val="00975536"/>
    <w:rsid w:val="00980F20"/>
    <w:rsid w:val="009828AB"/>
    <w:rsid w:val="009835E7"/>
    <w:rsid w:val="0099285B"/>
    <w:rsid w:val="00992887"/>
    <w:rsid w:val="00996C64"/>
    <w:rsid w:val="009B6171"/>
    <w:rsid w:val="009C2203"/>
    <w:rsid w:val="009C65FB"/>
    <w:rsid w:val="009D4366"/>
    <w:rsid w:val="009D4AD2"/>
    <w:rsid w:val="009D4D2A"/>
    <w:rsid w:val="009D71A2"/>
    <w:rsid w:val="009E3026"/>
    <w:rsid w:val="009E33A9"/>
    <w:rsid w:val="009E4F4B"/>
    <w:rsid w:val="009F2E6D"/>
    <w:rsid w:val="009F5A60"/>
    <w:rsid w:val="00A028D8"/>
    <w:rsid w:val="00A0673C"/>
    <w:rsid w:val="00A14107"/>
    <w:rsid w:val="00A16CEB"/>
    <w:rsid w:val="00A31A55"/>
    <w:rsid w:val="00A408C4"/>
    <w:rsid w:val="00A45A17"/>
    <w:rsid w:val="00A6042A"/>
    <w:rsid w:val="00A631C0"/>
    <w:rsid w:val="00A6337A"/>
    <w:rsid w:val="00A7271E"/>
    <w:rsid w:val="00A747EE"/>
    <w:rsid w:val="00A9595B"/>
    <w:rsid w:val="00A96F54"/>
    <w:rsid w:val="00AA5A81"/>
    <w:rsid w:val="00AA65AA"/>
    <w:rsid w:val="00AC0B50"/>
    <w:rsid w:val="00AC4F33"/>
    <w:rsid w:val="00AC51EB"/>
    <w:rsid w:val="00AC5B82"/>
    <w:rsid w:val="00AD1B3C"/>
    <w:rsid w:val="00AD4201"/>
    <w:rsid w:val="00AD436A"/>
    <w:rsid w:val="00AF6B8F"/>
    <w:rsid w:val="00B05D53"/>
    <w:rsid w:val="00B06220"/>
    <w:rsid w:val="00B149DC"/>
    <w:rsid w:val="00B40046"/>
    <w:rsid w:val="00B43743"/>
    <w:rsid w:val="00B5000B"/>
    <w:rsid w:val="00B50308"/>
    <w:rsid w:val="00B532CC"/>
    <w:rsid w:val="00B61660"/>
    <w:rsid w:val="00B6253E"/>
    <w:rsid w:val="00B6619A"/>
    <w:rsid w:val="00B66636"/>
    <w:rsid w:val="00B66E6D"/>
    <w:rsid w:val="00B73AC8"/>
    <w:rsid w:val="00B75589"/>
    <w:rsid w:val="00B81561"/>
    <w:rsid w:val="00B913B6"/>
    <w:rsid w:val="00B91525"/>
    <w:rsid w:val="00B92221"/>
    <w:rsid w:val="00BA2797"/>
    <w:rsid w:val="00BA6AC9"/>
    <w:rsid w:val="00BC0F02"/>
    <w:rsid w:val="00BD078B"/>
    <w:rsid w:val="00BD15E0"/>
    <w:rsid w:val="00BD22BE"/>
    <w:rsid w:val="00BD2AC6"/>
    <w:rsid w:val="00BD3482"/>
    <w:rsid w:val="00BE15F2"/>
    <w:rsid w:val="00BF75C4"/>
    <w:rsid w:val="00C0076B"/>
    <w:rsid w:val="00C03568"/>
    <w:rsid w:val="00C17F0C"/>
    <w:rsid w:val="00C33B9B"/>
    <w:rsid w:val="00C43334"/>
    <w:rsid w:val="00C45F16"/>
    <w:rsid w:val="00C552EF"/>
    <w:rsid w:val="00C60C1A"/>
    <w:rsid w:val="00C6667D"/>
    <w:rsid w:val="00C728C2"/>
    <w:rsid w:val="00C7467F"/>
    <w:rsid w:val="00C90737"/>
    <w:rsid w:val="00CA0C9C"/>
    <w:rsid w:val="00CB14D0"/>
    <w:rsid w:val="00CB15B9"/>
    <w:rsid w:val="00CB6E6E"/>
    <w:rsid w:val="00CC2F64"/>
    <w:rsid w:val="00CD5576"/>
    <w:rsid w:val="00CD6815"/>
    <w:rsid w:val="00CE0504"/>
    <w:rsid w:val="00D03115"/>
    <w:rsid w:val="00D07D14"/>
    <w:rsid w:val="00D10C3E"/>
    <w:rsid w:val="00D20AD8"/>
    <w:rsid w:val="00D266AD"/>
    <w:rsid w:val="00D26CD6"/>
    <w:rsid w:val="00D32218"/>
    <w:rsid w:val="00D361F2"/>
    <w:rsid w:val="00D40D5B"/>
    <w:rsid w:val="00D41810"/>
    <w:rsid w:val="00D505E8"/>
    <w:rsid w:val="00D518E5"/>
    <w:rsid w:val="00D61B0E"/>
    <w:rsid w:val="00D74161"/>
    <w:rsid w:val="00D8506C"/>
    <w:rsid w:val="00D9062F"/>
    <w:rsid w:val="00D9358C"/>
    <w:rsid w:val="00D94332"/>
    <w:rsid w:val="00D948DF"/>
    <w:rsid w:val="00D9636D"/>
    <w:rsid w:val="00DA67D9"/>
    <w:rsid w:val="00DA7361"/>
    <w:rsid w:val="00DB03F1"/>
    <w:rsid w:val="00DC23DB"/>
    <w:rsid w:val="00DC7973"/>
    <w:rsid w:val="00DD3A34"/>
    <w:rsid w:val="00DD732A"/>
    <w:rsid w:val="00DE0995"/>
    <w:rsid w:val="00E04FA4"/>
    <w:rsid w:val="00E150FD"/>
    <w:rsid w:val="00E16FA5"/>
    <w:rsid w:val="00E41A8E"/>
    <w:rsid w:val="00E42DC1"/>
    <w:rsid w:val="00E512A3"/>
    <w:rsid w:val="00E51868"/>
    <w:rsid w:val="00E52EF0"/>
    <w:rsid w:val="00E7795D"/>
    <w:rsid w:val="00E810D7"/>
    <w:rsid w:val="00E82B83"/>
    <w:rsid w:val="00E85B2B"/>
    <w:rsid w:val="00E85C88"/>
    <w:rsid w:val="00EC0642"/>
    <w:rsid w:val="00EC0F48"/>
    <w:rsid w:val="00EC52CB"/>
    <w:rsid w:val="00EC70D4"/>
    <w:rsid w:val="00ED2E75"/>
    <w:rsid w:val="00ED42C2"/>
    <w:rsid w:val="00ED5869"/>
    <w:rsid w:val="00ED6F5D"/>
    <w:rsid w:val="00EE7B0B"/>
    <w:rsid w:val="00EF0528"/>
    <w:rsid w:val="00EF0C94"/>
    <w:rsid w:val="00F03207"/>
    <w:rsid w:val="00F06E6A"/>
    <w:rsid w:val="00F10FB8"/>
    <w:rsid w:val="00F14462"/>
    <w:rsid w:val="00F17612"/>
    <w:rsid w:val="00F22792"/>
    <w:rsid w:val="00F438C6"/>
    <w:rsid w:val="00F477A2"/>
    <w:rsid w:val="00F64F4D"/>
    <w:rsid w:val="00F72B79"/>
    <w:rsid w:val="00F7615A"/>
    <w:rsid w:val="00F80C55"/>
    <w:rsid w:val="00F81F44"/>
    <w:rsid w:val="00F85822"/>
    <w:rsid w:val="00FA4466"/>
    <w:rsid w:val="00FA455B"/>
    <w:rsid w:val="00FA480F"/>
    <w:rsid w:val="00FE7D87"/>
    <w:rsid w:val="00FF221B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D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0F4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0F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E1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062C8"/>
  </w:style>
  <w:style w:type="table" w:styleId="Reetkatablice">
    <w:name w:val="Table Grid"/>
    <w:basedOn w:val="Obinatablica"/>
    <w:uiPriority w:val="59"/>
    <w:rsid w:val="008842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7D4B-6C25-457B-95E8-66D905B1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 Udbina</cp:lastModifiedBy>
  <cp:revision>5</cp:revision>
  <cp:lastPrinted>2024-11-14T11:13:00Z</cp:lastPrinted>
  <dcterms:created xsi:type="dcterms:W3CDTF">2024-11-27T12:09:00Z</dcterms:created>
  <dcterms:modified xsi:type="dcterms:W3CDTF">2024-12-10T10:36:00Z</dcterms:modified>
</cp:coreProperties>
</file>